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E8DB" w14:textId="4C9D111C" w:rsidR="009A122D" w:rsidRPr="00880CDF" w:rsidRDefault="00BC622E" w:rsidP="00880CDF">
      <w:pPr>
        <w:tabs>
          <w:tab w:val="left" w:pos="5280"/>
        </w:tabs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 </w:t>
      </w:r>
      <w:r w:rsidR="009B2DFC" w:rsidRPr="00880CDF">
        <w:rPr>
          <w:rFonts w:cs="Arial"/>
          <w:i/>
          <w:sz w:val="22"/>
        </w:rPr>
        <w:t xml:space="preserve"> </w:t>
      </w:r>
    </w:p>
    <w:p w14:paraId="034E1C5A" w14:textId="7E1D166D" w:rsidR="0056720F" w:rsidRPr="0056720F" w:rsidRDefault="003D1FA2" w:rsidP="0056720F">
      <w:pPr>
        <w:tabs>
          <w:tab w:val="left" w:pos="1431"/>
        </w:tabs>
        <w:ind w:left="-426"/>
        <w:jc w:val="right"/>
        <w:rPr>
          <w:rFonts w:cs="Arial"/>
          <w:i/>
          <w:sz w:val="22"/>
        </w:rPr>
      </w:pPr>
      <w:r>
        <w:rPr>
          <w:rFonts w:cs="Arial"/>
          <w:i/>
          <w:sz w:val="22"/>
        </w:rPr>
        <w:t>C</w:t>
      </w:r>
      <w:r w:rsidR="0056720F" w:rsidRPr="0056720F">
        <w:rPr>
          <w:rFonts w:cs="Arial"/>
          <w:i/>
          <w:sz w:val="22"/>
        </w:rPr>
        <w:t>ourrier</w:t>
      </w:r>
      <w:r>
        <w:rPr>
          <w:rFonts w:cs="Arial"/>
          <w:i/>
          <w:sz w:val="22"/>
        </w:rPr>
        <w:t>-0 intérêt formation</w:t>
      </w:r>
    </w:p>
    <w:p w14:paraId="0ACF1746" w14:textId="77777777" w:rsidR="002E4E31" w:rsidRDefault="002E4E31" w:rsidP="002E4E31">
      <w:pPr>
        <w:rPr>
          <w:sz w:val="32"/>
        </w:rPr>
      </w:pPr>
    </w:p>
    <w:tbl>
      <w:tblPr>
        <w:tblW w:w="10032" w:type="dxa"/>
        <w:tblInd w:w="-426" w:type="dxa"/>
        <w:tblLook w:val="04A0" w:firstRow="1" w:lastRow="0" w:firstColumn="1" w:lastColumn="0" w:noHBand="0" w:noVBand="1"/>
      </w:tblPr>
      <w:tblGrid>
        <w:gridCol w:w="5104"/>
        <w:gridCol w:w="4928"/>
      </w:tblGrid>
      <w:tr w:rsidR="002E4E31" w14:paraId="58CE6218" w14:textId="77777777" w:rsidTr="00830ED5">
        <w:trPr>
          <w:cantSplit/>
          <w:trHeight w:val="3049"/>
        </w:trPr>
        <w:tc>
          <w:tcPr>
            <w:tcW w:w="5104" w:type="dxa"/>
            <w:vMerge w:val="restart"/>
          </w:tcPr>
          <w:p w14:paraId="45BC9EA3" w14:textId="77777777" w:rsidR="002E4E31" w:rsidRDefault="002E4E31">
            <w:pPr>
              <w:pStyle w:val="Pieddepage"/>
              <w:spacing w:before="120"/>
              <w:rPr>
                <w:rFonts w:cs="Arial"/>
                <w:b/>
                <w:bCs/>
                <w:sz w:val="24"/>
                <w:szCs w:val="24"/>
              </w:rPr>
            </w:pPr>
            <w:r w:rsidRPr="002E4E31">
              <w:rPr>
                <w:rFonts w:cs="Arial"/>
                <w:b/>
                <w:bCs/>
                <w:sz w:val="24"/>
                <w:szCs w:val="24"/>
              </w:rPr>
              <w:t>Formation ski alpin</w:t>
            </w:r>
          </w:p>
          <w:p w14:paraId="17544BA4" w14:textId="77777777" w:rsidR="009E2EBC" w:rsidRPr="002E4E31" w:rsidRDefault="009E2EBC">
            <w:pPr>
              <w:pStyle w:val="Pieddepage"/>
              <w:spacing w:before="120"/>
              <w:rPr>
                <w:rFonts w:cs="Arial"/>
                <w:b/>
                <w:bCs/>
                <w:sz w:val="24"/>
                <w:szCs w:val="24"/>
              </w:rPr>
            </w:pPr>
          </w:p>
          <w:p w14:paraId="701EB49E" w14:textId="25D1C005" w:rsidR="002E4E31" w:rsidRPr="002E4E31" w:rsidRDefault="002E4E31">
            <w:pPr>
              <w:pStyle w:val="Pieddepage"/>
              <w:rPr>
                <w:rFonts w:cs="Arial"/>
                <w:sz w:val="24"/>
                <w:szCs w:val="24"/>
              </w:rPr>
            </w:pPr>
            <w:r w:rsidRPr="002E4E31">
              <w:rPr>
                <w:rFonts w:cs="Arial"/>
                <w:sz w:val="24"/>
                <w:szCs w:val="24"/>
              </w:rPr>
              <w:t>Mapi</w:t>
            </w:r>
          </w:p>
          <w:p w14:paraId="15A2113A" w14:textId="72DAB07B" w:rsidR="002E4E31" w:rsidRPr="001E6B3A" w:rsidRDefault="002A18E5">
            <w:pPr>
              <w:pStyle w:val="Pieddepage"/>
              <w:rPr>
                <w:rFonts w:cs="Arial"/>
                <w:sz w:val="24"/>
                <w:szCs w:val="24"/>
              </w:rPr>
            </w:pPr>
            <w:r w:rsidRPr="001E6B3A">
              <w:rPr>
                <w:rFonts w:cs="Arial"/>
                <w:sz w:val="24"/>
                <w:szCs w:val="24"/>
              </w:rPr>
              <w:t>079 600 85 08</w:t>
            </w:r>
          </w:p>
          <w:p w14:paraId="5FC126D7" w14:textId="55D02CBB" w:rsidR="002E4E31" w:rsidRPr="001E6B3A" w:rsidRDefault="002E4E31">
            <w:pPr>
              <w:pStyle w:val="Pieddepage"/>
              <w:rPr>
                <w:rFonts w:cs="Arial"/>
                <w:sz w:val="24"/>
                <w:szCs w:val="24"/>
              </w:rPr>
            </w:pPr>
            <w:r w:rsidRPr="001E6B3A">
              <w:rPr>
                <w:rFonts w:cs="Arial"/>
                <w:sz w:val="24"/>
                <w:szCs w:val="24"/>
              </w:rPr>
              <w:t>marie-pierre.assimacopoulos@bluewin.ch</w:t>
            </w:r>
          </w:p>
          <w:p w14:paraId="720128B7" w14:textId="77777777" w:rsidR="002E4E31" w:rsidRPr="001E6B3A" w:rsidRDefault="002E4E31">
            <w:pPr>
              <w:pStyle w:val="Pieddepage"/>
              <w:rPr>
                <w:rFonts w:cs="Arial"/>
                <w:sz w:val="24"/>
                <w:szCs w:val="24"/>
              </w:rPr>
            </w:pPr>
          </w:p>
          <w:p w14:paraId="3183F595" w14:textId="6AEB2EAF" w:rsidR="002E4E31" w:rsidRPr="002E4E31" w:rsidRDefault="002E4E31">
            <w:pPr>
              <w:pStyle w:val="Pieddepage"/>
              <w:rPr>
                <w:rFonts w:cs="Arial"/>
                <w:sz w:val="24"/>
                <w:szCs w:val="24"/>
              </w:rPr>
            </w:pPr>
            <w:r w:rsidRPr="002E4E31">
              <w:rPr>
                <w:rFonts w:cs="Arial"/>
                <w:sz w:val="24"/>
                <w:szCs w:val="24"/>
              </w:rPr>
              <w:t>C</w:t>
            </w:r>
            <w:r w:rsidR="0091086D">
              <w:rPr>
                <w:rFonts w:cs="Arial"/>
                <w:sz w:val="24"/>
                <w:szCs w:val="24"/>
              </w:rPr>
              <w:t>laude</w:t>
            </w:r>
          </w:p>
          <w:p w14:paraId="5B00E757" w14:textId="2A8F40BA" w:rsidR="002E4E31" w:rsidRPr="002E4E31" w:rsidRDefault="0091086D">
            <w:pPr>
              <w:pStyle w:val="Pieddepage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079 222 28 13</w:t>
            </w:r>
          </w:p>
          <w:p w14:paraId="4CB7E333" w14:textId="370B5138" w:rsidR="002E4E31" w:rsidRPr="003D1FA2" w:rsidRDefault="0091086D">
            <w:pPr>
              <w:pStyle w:val="Pieddepage"/>
              <w:rPr>
                <w:rFonts w:cs="Arial"/>
                <w:sz w:val="24"/>
                <w:szCs w:val="24"/>
                <w:lang w:val="en-US"/>
              </w:rPr>
            </w:pPr>
            <w:r w:rsidRPr="003D1FA2">
              <w:rPr>
                <w:rFonts w:cs="Arial"/>
                <w:sz w:val="24"/>
                <w:szCs w:val="24"/>
                <w:lang w:val="en-US"/>
              </w:rPr>
              <w:t>c.gut@bluewin.ch</w:t>
            </w:r>
          </w:p>
        </w:tc>
        <w:tc>
          <w:tcPr>
            <w:tcW w:w="4928" w:type="dxa"/>
            <w:vAlign w:val="center"/>
            <w:hideMark/>
          </w:tcPr>
          <w:p w14:paraId="4593F943" w14:textId="22CE11A5" w:rsidR="002E4E31" w:rsidRDefault="00830ED5" w:rsidP="009E2EBC">
            <w:pPr>
              <w:spacing w:after="60"/>
              <w:rPr>
                <w:rFonts w:cs="Times New Roman"/>
                <w:sz w:val="32"/>
                <w:szCs w:val="24"/>
                <w:lang w:val="fr-FR"/>
              </w:rPr>
            </w:pPr>
            <w:r>
              <w:t xml:space="preserve">Aux </w:t>
            </w:r>
            <w:r w:rsidR="003D1FA2">
              <w:t xml:space="preserve">personnes ayant annoncé un intérêt pour la formation au guidage en </w:t>
            </w:r>
            <w:r w:rsidR="002E4E31">
              <w:t xml:space="preserve">ski alpin </w:t>
            </w:r>
            <w:r w:rsidR="003D1FA2">
              <w:t>-</w:t>
            </w:r>
            <w:r w:rsidR="002E4E31">
              <w:t xml:space="preserve"> saison 20</w:t>
            </w:r>
            <w:r w:rsidR="00AE63D3">
              <w:t>2</w:t>
            </w:r>
            <w:r w:rsidR="005D6CE2">
              <w:t>3</w:t>
            </w:r>
            <w:r>
              <w:t>/202</w:t>
            </w:r>
            <w:r w:rsidR="005D6CE2">
              <w:t>5</w:t>
            </w:r>
          </w:p>
        </w:tc>
      </w:tr>
      <w:tr w:rsidR="002E4E31" w14:paraId="794431A0" w14:textId="77777777" w:rsidTr="00830ED5">
        <w:trPr>
          <w:cantSplit/>
        </w:trPr>
        <w:tc>
          <w:tcPr>
            <w:tcW w:w="5104" w:type="dxa"/>
            <w:vMerge/>
            <w:vAlign w:val="center"/>
            <w:hideMark/>
          </w:tcPr>
          <w:p w14:paraId="00961BFF" w14:textId="10012B69" w:rsidR="002E4E31" w:rsidRDefault="002E4E31">
            <w:pPr>
              <w:rPr>
                <w:rFonts w:cs="Arial"/>
                <w:sz w:val="17"/>
                <w:szCs w:val="17"/>
                <w:lang w:val="en-US" w:eastAsia="fr-FR"/>
              </w:rPr>
            </w:pPr>
          </w:p>
        </w:tc>
        <w:tc>
          <w:tcPr>
            <w:tcW w:w="4928" w:type="dxa"/>
            <w:vAlign w:val="bottom"/>
            <w:hideMark/>
          </w:tcPr>
          <w:p w14:paraId="19BCC0FC" w14:textId="55996FC5" w:rsidR="002E4E31" w:rsidRDefault="002E4E31" w:rsidP="002A18E5">
            <w:pPr>
              <w:spacing w:after="60"/>
            </w:pPr>
            <w:r>
              <w:t xml:space="preserve">Genève, le </w:t>
            </w:r>
            <w:r w:rsidR="0091086D">
              <w:t>23.4.2023</w:t>
            </w:r>
          </w:p>
        </w:tc>
      </w:tr>
    </w:tbl>
    <w:p w14:paraId="502C0967" w14:textId="77777777" w:rsidR="009A173F" w:rsidRDefault="009A173F" w:rsidP="002E4E31">
      <w:pPr>
        <w:spacing w:after="240"/>
        <w:rPr>
          <w:sz w:val="32"/>
          <w:lang w:val="fr-FR" w:eastAsia="fr-FR"/>
        </w:rPr>
      </w:pPr>
    </w:p>
    <w:p w14:paraId="4830C7AA" w14:textId="03FE5C6A" w:rsidR="002E4E31" w:rsidRPr="001E6B3A" w:rsidRDefault="0091086D" w:rsidP="009A173F">
      <w:pPr>
        <w:spacing w:after="24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Bonjour,</w:t>
      </w:r>
    </w:p>
    <w:p w14:paraId="09A3F2AA" w14:textId="6E1677A6" w:rsidR="0091086D" w:rsidRPr="001E6B3A" w:rsidRDefault="0091086D" w:rsidP="009A173F">
      <w:pPr>
        <w:spacing w:after="24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Vous les attendiez, voici </w:t>
      </w:r>
      <w:r w:rsidR="009A173F" w:rsidRPr="001E6B3A">
        <w:rPr>
          <w:szCs w:val="28"/>
          <w:lang w:val="fr-FR" w:eastAsia="fr-FR"/>
        </w:rPr>
        <w:t>t</w:t>
      </w:r>
      <w:r w:rsidRPr="001E6B3A">
        <w:rPr>
          <w:szCs w:val="28"/>
          <w:lang w:val="fr-FR" w:eastAsia="fr-FR"/>
        </w:rPr>
        <w:t>outes les informations relatives à la prochaine session de formation</w:t>
      </w:r>
      <w:r w:rsidR="009A173F" w:rsidRPr="001E6B3A">
        <w:rPr>
          <w:szCs w:val="28"/>
          <w:lang w:val="fr-FR" w:eastAsia="fr-FR"/>
        </w:rPr>
        <w:t> </w:t>
      </w:r>
      <w:r w:rsidR="00162AC5">
        <w:rPr>
          <w:szCs w:val="28"/>
          <w:lang w:val="fr-FR" w:eastAsia="fr-FR"/>
        </w:rPr>
        <w:t xml:space="preserve"> Alpin organisée par le GRSA entre novembre 2023 et avril 2025.</w:t>
      </w:r>
    </w:p>
    <w:p w14:paraId="14ACC992" w14:textId="6EF8FA9C" w:rsidR="009A173F" w:rsidRDefault="0091086D" w:rsidP="009A173F">
      <w:pPr>
        <w:spacing w:after="24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Le but de ce courrier est de vous permettre de confirmer</w:t>
      </w:r>
      <w:r w:rsidR="009A173F" w:rsidRPr="001E6B3A">
        <w:rPr>
          <w:szCs w:val="28"/>
          <w:lang w:val="fr-FR" w:eastAsia="fr-FR"/>
        </w:rPr>
        <w:t>,</w:t>
      </w:r>
      <w:r w:rsidRPr="001E6B3A">
        <w:rPr>
          <w:szCs w:val="28"/>
          <w:lang w:val="fr-FR" w:eastAsia="fr-FR"/>
        </w:rPr>
        <w:t xml:space="preserve"> ou non</w:t>
      </w:r>
      <w:r w:rsidR="009A173F" w:rsidRPr="001E6B3A">
        <w:rPr>
          <w:szCs w:val="28"/>
          <w:lang w:val="fr-FR" w:eastAsia="fr-FR"/>
        </w:rPr>
        <w:t>,</w:t>
      </w:r>
      <w:r w:rsidRPr="001E6B3A">
        <w:rPr>
          <w:szCs w:val="28"/>
          <w:lang w:val="fr-FR" w:eastAsia="fr-FR"/>
        </w:rPr>
        <w:t xml:space="preserve"> votre souhait de</w:t>
      </w:r>
      <w:r w:rsidR="00162AC5">
        <w:rPr>
          <w:szCs w:val="28"/>
          <w:lang w:val="fr-FR" w:eastAsia="fr-FR"/>
        </w:rPr>
        <w:tab/>
      </w:r>
      <w:r w:rsidRPr="001E6B3A">
        <w:rPr>
          <w:szCs w:val="28"/>
          <w:lang w:val="fr-FR" w:eastAsia="fr-FR"/>
        </w:rPr>
        <w:t xml:space="preserve"> participer à notre formation.</w:t>
      </w:r>
      <w:r w:rsidR="001E6B3A">
        <w:rPr>
          <w:szCs w:val="28"/>
          <w:lang w:val="fr-FR" w:eastAsia="fr-FR"/>
        </w:rPr>
        <w:t xml:space="preserve"> </w:t>
      </w:r>
      <w:r w:rsidR="009A173F" w:rsidRPr="001E6B3A">
        <w:rPr>
          <w:szCs w:val="28"/>
          <w:lang w:val="fr-FR" w:eastAsia="fr-FR"/>
        </w:rPr>
        <w:t xml:space="preserve">Vous le constaterez, cette belle aventure représente un investissement important et il est </w:t>
      </w:r>
      <w:r w:rsidR="001E6B3A">
        <w:rPr>
          <w:szCs w:val="28"/>
          <w:lang w:val="fr-FR" w:eastAsia="fr-FR"/>
        </w:rPr>
        <w:t>nécessaire</w:t>
      </w:r>
      <w:r w:rsidR="009A173F" w:rsidRPr="001E6B3A">
        <w:rPr>
          <w:szCs w:val="28"/>
          <w:lang w:val="fr-FR" w:eastAsia="fr-FR"/>
        </w:rPr>
        <w:t xml:space="preserve"> de prendre votre décision en connaissance de cause.</w:t>
      </w:r>
    </w:p>
    <w:p w14:paraId="531C262A" w14:textId="77777777" w:rsidR="001E6B3A" w:rsidRPr="001E6B3A" w:rsidRDefault="001E6B3A" w:rsidP="009A173F">
      <w:pPr>
        <w:spacing w:after="240"/>
        <w:jc w:val="both"/>
        <w:rPr>
          <w:szCs w:val="28"/>
          <w:lang w:val="fr-FR" w:eastAsia="fr-FR"/>
        </w:rPr>
      </w:pPr>
    </w:p>
    <w:p w14:paraId="1F87BE23" w14:textId="56C61E89" w:rsidR="0091086D" w:rsidRPr="001E6B3A" w:rsidRDefault="0091086D" w:rsidP="002E4E31">
      <w:pPr>
        <w:spacing w:after="240"/>
        <w:rPr>
          <w:b/>
          <w:bCs/>
          <w:szCs w:val="28"/>
          <w:lang w:val="fr-FR" w:eastAsia="fr-FR"/>
        </w:rPr>
      </w:pPr>
      <w:r w:rsidRPr="001E6B3A">
        <w:rPr>
          <w:b/>
          <w:bCs/>
          <w:szCs w:val="28"/>
          <w:lang w:val="fr-FR" w:eastAsia="fr-FR"/>
        </w:rPr>
        <w:t>Dates</w:t>
      </w:r>
      <w:r w:rsidR="00761448">
        <w:rPr>
          <w:b/>
          <w:bCs/>
          <w:szCs w:val="28"/>
          <w:lang w:val="fr-FR" w:eastAsia="fr-FR"/>
        </w:rPr>
        <w:t>/étapes</w:t>
      </w:r>
      <w:r w:rsidRPr="001E6B3A">
        <w:rPr>
          <w:b/>
          <w:bCs/>
          <w:szCs w:val="28"/>
          <w:lang w:val="fr-FR" w:eastAsia="fr-FR"/>
        </w:rPr>
        <w:t xml:space="preserve"> </w:t>
      </w:r>
      <w:r w:rsidR="009A173F" w:rsidRPr="001E6B3A">
        <w:rPr>
          <w:b/>
          <w:bCs/>
          <w:szCs w:val="28"/>
          <w:lang w:val="fr-FR" w:eastAsia="fr-FR"/>
        </w:rPr>
        <w:t>importantes</w:t>
      </w:r>
    </w:p>
    <w:p w14:paraId="0355DA5C" w14:textId="26B2B58A" w:rsidR="009A173F" w:rsidRPr="001E6B3A" w:rsidRDefault="009A173F" w:rsidP="001E6B3A">
      <w:pPr>
        <w:pStyle w:val="Paragraphedeliste"/>
        <w:numPr>
          <w:ilvl w:val="0"/>
          <w:numId w:val="9"/>
        </w:numPr>
        <w:tabs>
          <w:tab w:val="left" w:pos="1843"/>
        </w:tabs>
        <w:spacing w:after="240"/>
        <w:ind w:left="426" w:hanging="426"/>
        <w:rPr>
          <w:b/>
          <w:bCs/>
          <w:szCs w:val="28"/>
          <w:lang w:val="fr-FR" w:eastAsia="fr-FR"/>
        </w:rPr>
      </w:pPr>
      <w:bookmarkStart w:id="0" w:name="_Hlk133176597"/>
      <w:r w:rsidRPr="001E6B3A">
        <w:rPr>
          <w:b/>
          <w:bCs/>
          <w:szCs w:val="28"/>
          <w:lang w:val="fr-FR" w:eastAsia="fr-FR"/>
        </w:rPr>
        <w:t xml:space="preserve">Samedi </w:t>
      </w:r>
      <w:r w:rsidR="00EB67AF" w:rsidRPr="001E6B3A">
        <w:rPr>
          <w:b/>
          <w:bCs/>
          <w:szCs w:val="28"/>
          <w:lang w:val="fr-FR" w:eastAsia="fr-FR"/>
        </w:rPr>
        <w:t>11.11.2023</w:t>
      </w:r>
      <w:r w:rsidR="001E6B3A" w:rsidRPr="001E6B3A">
        <w:rPr>
          <w:b/>
          <w:bCs/>
          <w:szCs w:val="28"/>
          <w:lang w:val="fr-FR" w:eastAsia="fr-FR"/>
        </w:rPr>
        <w:t xml:space="preserve"> </w:t>
      </w:r>
      <w:r w:rsidRPr="001E6B3A">
        <w:rPr>
          <w:b/>
          <w:bCs/>
          <w:szCs w:val="28"/>
          <w:lang w:val="fr-FR" w:eastAsia="fr-FR"/>
        </w:rPr>
        <w:t xml:space="preserve">à </w:t>
      </w:r>
      <w:r w:rsidR="00EB67AF" w:rsidRPr="001E6B3A">
        <w:rPr>
          <w:b/>
          <w:bCs/>
          <w:szCs w:val="28"/>
          <w:lang w:val="fr-FR" w:eastAsia="fr-FR"/>
        </w:rPr>
        <w:t>Lausanne</w:t>
      </w:r>
    </w:p>
    <w:p w14:paraId="61F018E6" w14:textId="09C89412" w:rsidR="0091086D" w:rsidRPr="001E6B3A" w:rsidRDefault="00EB67AF" w:rsidP="001E6B3A">
      <w:pPr>
        <w:pStyle w:val="Paragraphedeliste"/>
        <w:spacing w:after="240"/>
        <w:ind w:left="426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Journée de Sensibilisation aux différentes déficiences visuelles et au fonctionnement du GRSA</w:t>
      </w:r>
    </w:p>
    <w:bookmarkEnd w:id="0"/>
    <w:p w14:paraId="5DC21F03" w14:textId="77777777" w:rsidR="009A173F" w:rsidRPr="001E6B3A" w:rsidRDefault="009A173F" w:rsidP="009A173F">
      <w:pPr>
        <w:pStyle w:val="Paragraphedeliste"/>
        <w:spacing w:after="240"/>
        <w:ind w:left="0"/>
        <w:rPr>
          <w:szCs w:val="28"/>
          <w:lang w:val="fr-FR" w:eastAsia="fr-FR"/>
        </w:rPr>
      </w:pPr>
    </w:p>
    <w:p w14:paraId="3AEB7441" w14:textId="617F9671" w:rsidR="009A173F" w:rsidRPr="001E6B3A" w:rsidRDefault="009A173F" w:rsidP="001E6B3A">
      <w:pPr>
        <w:pStyle w:val="Paragraphedeliste"/>
        <w:numPr>
          <w:ilvl w:val="0"/>
          <w:numId w:val="9"/>
        </w:numPr>
        <w:ind w:left="426" w:hanging="426"/>
        <w:rPr>
          <w:b/>
          <w:bCs/>
          <w:szCs w:val="28"/>
          <w:lang w:val="fr-FR" w:eastAsia="fr-FR"/>
        </w:rPr>
      </w:pPr>
      <w:r w:rsidRPr="001E6B3A">
        <w:rPr>
          <w:b/>
          <w:bCs/>
          <w:szCs w:val="28"/>
          <w:lang w:val="fr-FR" w:eastAsia="fr-FR"/>
        </w:rPr>
        <w:t>Dimanche 19.11.2023 à Verbier</w:t>
      </w:r>
    </w:p>
    <w:p w14:paraId="710707AE" w14:textId="18CA941C" w:rsidR="009A173F" w:rsidRPr="001E6B3A" w:rsidRDefault="009A173F" w:rsidP="001E6B3A">
      <w:pPr>
        <w:ind w:left="426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Journée de tests techniques de ski</w:t>
      </w:r>
      <w:r w:rsidR="001E6B3A" w:rsidRPr="001E6B3A">
        <w:rPr>
          <w:szCs w:val="28"/>
          <w:lang w:val="fr-FR" w:eastAsia="fr-FR"/>
        </w:rPr>
        <w:t xml:space="preserve"> alpin</w:t>
      </w:r>
    </w:p>
    <w:p w14:paraId="6BF883E0" w14:textId="77777777" w:rsidR="009A173F" w:rsidRDefault="009A173F" w:rsidP="001E6B3A">
      <w:pPr>
        <w:spacing w:after="240"/>
        <w:rPr>
          <w:szCs w:val="28"/>
          <w:lang w:val="fr-FR" w:eastAsia="fr-FR"/>
        </w:rPr>
      </w:pPr>
    </w:p>
    <w:p w14:paraId="18FD5CA2" w14:textId="77777777" w:rsidR="000F0FA9" w:rsidRDefault="000F0FA9" w:rsidP="001E6B3A">
      <w:pPr>
        <w:spacing w:after="240"/>
        <w:rPr>
          <w:szCs w:val="28"/>
          <w:lang w:val="fr-FR" w:eastAsia="fr-FR"/>
        </w:rPr>
      </w:pPr>
    </w:p>
    <w:p w14:paraId="59AEF48B" w14:textId="12E94A16" w:rsidR="000F0FA9" w:rsidRDefault="000F0FA9" w:rsidP="001E6B3A">
      <w:pPr>
        <w:spacing w:after="240"/>
        <w:rPr>
          <w:szCs w:val="28"/>
          <w:lang w:val="fr-FR" w:eastAsia="fr-FR"/>
        </w:rPr>
      </w:pPr>
      <w:r w:rsidRPr="000F0FA9">
        <w:rPr>
          <w:szCs w:val="28"/>
          <w:lang w:val="fr-FR" w:eastAsia="fr-FR"/>
        </w:rPr>
        <w:t>En début de formation, vous recevrez le manuel de guidage (déjà consultable sur www.grsa.ch), le carnet de formation à avoir toujours avec soi – il sera à compléter après chaque journée de guidage pendant la formation.</w:t>
      </w:r>
    </w:p>
    <w:p w14:paraId="48FB89FF" w14:textId="77777777" w:rsidR="000F0FA9" w:rsidRPr="001E6B3A" w:rsidRDefault="000F0FA9" w:rsidP="001E6B3A">
      <w:pPr>
        <w:spacing w:after="240"/>
        <w:rPr>
          <w:szCs w:val="28"/>
          <w:lang w:val="fr-FR" w:eastAsia="fr-FR"/>
        </w:rPr>
      </w:pPr>
    </w:p>
    <w:p w14:paraId="3C421795" w14:textId="2EFA1B5F" w:rsidR="001E6B3A" w:rsidRPr="001E6B3A" w:rsidRDefault="001E6B3A" w:rsidP="001E6B3A">
      <w:pPr>
        <w:pStyle w:val="Paragraphedeliste"/>
        <w:numPr>
          <w:ilvl w:val="0"/>
          <w:numId w:val="9"/>
        </w:numPr>
        <w:ind w:left="426" w:hanging="426"/>
        <w:rPr>
          <w:szCs w:val="28"/>
          <w:lang w:val="fr-FR" w:eastAsia="fr-FR"/>
        </w:rPr>
      </w:pPr>
      <w:bookmarkStart w:id="1" w:name="_Hlk133176934"/>
      <w:r w:rsidRPr="001E6B3A">
        <w:rPr>
          <w:b/>
          <w:bCs/>
          <w:szCs w:val="28"/>
          <w:lang w:val="fr-FR" w:eastAsia="fr-FR"/>
        </w:rPr>
        <w:t>Week-end des 2 et 3 décembre à Verbier</w:t>
      </w:r>
      <w:r w:rsidRPr="001E6B3A">
        <w:rPr>
          <w:szCs w:val="28"/>
          <w:lang w:val="fr-FR" w:eastAsia="fr-FR"/>
        </w:rPr>
        <w:t xml:space="preserve"> (Hôtel de la Poste)</w:t>
      </w:r>
    </w:p>
    <w:p w14:paraId="66AFBEEB" w14:textId="0FA1A9CA" w:rsidR="001E6B3A" w:rsidRPr="001E6B3A" w:rsidRDefault="001E6B3A" w:rsidP="001E6B3A">
      <w:pPr>
        <w:ind w:left="426"/>
        <w:rPr>
          <w:szCs w:val="28"/>
          <w:lang w:val="fr-FR" w:eastAsia="fr-FR"/>
        </w:rPr>
      </w:pPr>
      <w:r>
        <w:rPr>
          <w:szCs w:val="28"/>
          <w:lang w:val="fr-FR" w:eastAsia="fr-FR"/>
        </w:rPr>
        <w:t>Formation 1 technique au guidage</w:t>
      </w:r>
    </w:p>
    <w:bookmarkEnd w:id="1"/>
    <w:p w14:paraId="451E818F" w14:textId="77777777" w:rsidR="001E6B3A" w:rsidRPr="001E6B3A" w:rsidRDefault="001E6B3A" w:rsidP="001E6B3A">
      <w:pPr>
        <w:spacing w:after="240"/>
        <w:rPr>
          <w:szCs w:val="28"/>
          <w:lang w:val="fr-FR" w:eastAsia="fr-FR"/>
        </w:rPr>
      </w:pPr>
    </w:p>
    <w:p w14:paraId="4948F281" w14:textId="04444398" w:rsidR="001E6B3A" w:rsidRPr="001E6B3A" w:rsidRDefault="001E6B3A" w:rsidP="001E6B3A">
      <w:pPr>
        <w:pStyle w:val="Paragraphedeliste"/>
        <w:numPr>
          <w:ilvl w:val="0"/>
          <w:numId w:val="9"/>
        </w:numPr>
        <w:ind w:left="426" w:hanging="426"/>
        <w:rPr>
          <w:szCs w:val="28"/>
          <w:lang w:val="fr-FR" w:eastAsia="fr-FR"/>
        </w:rPr>
      </w:pPr>
      <w:r w:rsidRPr="001E6B3A">
        <w:rPr>
          <w:b/>
          <w:bCs/>
          <w:szCs w:val="28"/>
          <w:lang w:val="fr-FR" w:eastAsia="fr-FR"/>
        </w:rPr>
        <w:t>Week-end des 16 et 17 décembre à Saas-</w:t>
      </w:r>
      <w:proofErr w:type="spellStart"/>
      <w:r w:rsidRPr="001E6B3A">
        <w:rPr>
          <w:b/>
          <w:bCs/>
          <w:szCs w:val="28"/>
          <w:lang w:val="fr-FR" w:eastAsia="fr-FR"/>
        </w:rPr>
        <w:t>Fee</w:t>
      </w:r>
      <w:proofErr w:type="spellEnd"/>
      <w:r w:rsidRPr="001E6B3A">
        <w:rPr>
          <w:szCs w:val="28"/>
          <w:lang w:val="fr-FR" w:eastAsia="fr-FR"/>
        </w:rPr>
        <w:t xml:space="preserve"> (Auberge de Jeunesse)</w:t>
      </w:r>
    </w:p>
    <w:p w14:paraId="13D54807" w14:textId="5F51B77B" w:rsidR="001E6B3A" w:rsidRDefault="001E6B3A" w:rsidP="001E6B3A">
      <w:pPr>
        <w:ind w:left="426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 xml:space="preserve">Formation </w:t>
      </w:r>
      <w:r>
        <w:rPr>
          <w:szCs w:val="28"/>
          <w:lang w:val="fr-FR" w:eastAsia="fr-FR"/>
        </w:rPr>
        <w:t>2</w:t>
      </w:r>
      <w:r w:rsidRPr="001E6B3A">
        <w:rPr>
          <w:szCs w:val="28"/>
          <w:lang w:val="fr-FR" w:eastAsia="fr-FR"/>
        </w:rPr>
        <w:t xml:space="preserve"> technique au guidage</w:t>
      </w:r>
    </w:p>
    <w:p w14:paraId="66136FCA" w14:textId="77777777" w:rsidR="001E6B3A" w:rsidRDefault="001E6B3A" w:rsidP="001E6B3A">
      <w:pPr>
        <w:spacing w:after="240"/>
        <w:rPr>
          <w:szCs w:val="28"/>
          <w:lang w:val="fr-FR" w:eastAsia="fr-FR"/>
        </w:rPr>
      </w:pPr>
    </w:p>
    <w:p w14:paraId="7E437960" w14:textId="77CC5444" w:rsidR="001E6B3A" w:rsidRPr="009A650F" w:rsidRDefault="001E6B3A" w:rsidP="001E6B3A">
      <w:pPr>
        <w:spacing w:after="240"/>
        <w:rPr>
          <w:i/>
          <w:iCs/>
          <w:szCs w:val="28"/>
          <w:lang w:val="fr-FR" w:eastAsia="fr-FR"/>
        </w:rPr>
      </w:pPr>
      <w:r w:rsidRPr="009A650F">
        <w:rPr>
          <w:i/>
          <w:iCs/>
          <w:szCs w:val="28"/>
          <w:lang w:val="fr-FR" w:eastAsia="fr-FR"/>
        </w:rPr>
        <w:t xml:space="preserve">Les deux week-ends de formation technique sont payés par la formation du GRSA, soit </w:t>
      </w:r>
      <w:r w:rsidR="009A650F" w:rsidRPr="009A650F">
        <w:rPr>
          <w:i/>
          <w:iCs/>
          <w:szCs w:val="28"/>
          <w:lang w:val="fr-FR" w:eastAsia="fr-FR"/>
        </w:rPr>
        <w:t xml:space="preserve">chaque fois </w:t>
      </w:r>
      <w:r w:rsidRPr="009A650F">
        <w:rPr>
          <w:i/>
          <w:iCs/>
          <w:szCs w:val="28"/>
          <w:lang w:val="fr-FR" w:eastAsia="fr-FR"/>
        </w:rPr>
        <w:t xml:space="preserve">l’abonnement </w:t>
      </w:r>
      <w:r w:rsidR="009A650F" w:rsidRPr="009A650F">
        <w:rPr>
          <w:i/>
          <w:iCs/>
          <w:szCs w:val="28"/>
          <w:lang w:val="fr-FR" w:eastAsia="fr-FR"/>
        </w:rPr>
        <w:t xml:space="preserve">de 2 jours </w:t>
      </w:r>
      <w:r w:rsidRPr="009A650F">
        <w:rPr>
          <w:i/>
          <w:iCs/>
          <w:szCs w:val="28"/>
          <w:lang w:val="fr-FR" w:eastAsia="fr-FR"/>
        </w:rPr>
        <w:t>et le logement en demi-pension</w:t>
      </w:r>
      <w:r w:rsidR="009A650F" w:rsidRPr="009A650F">
        <w:rPr>
          <w:i/>
          <w:iCs/>
          <w:szCs w:val="28"/>
          <w:lang w:val="fr-FR" w:eastAsia="fr-FR"/>
        </w:rPr>
        <w:t xml:space="preserve"> pour la nuit du samedi au dimanche.</w:t>
      </w:r>
    </w:p>
    <w:p w14:paraId="7486B462" w14:textId="77777777" w:rsidR="000F0FA9" w:rsidRDefault="000F0FA9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7431B892" w14:textId="5583599E" w:rsidR="00EB67AF" w:rsidRDefault="009A650F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>
        <w:rPr>
          <w:szCs w:val="28"/>
          <w:lang w:val="fr-FR" w:eastAsia="fr-FR"/>
        </w:rPr>
        <w:t>Attention,</w:t>
      </w:r>
      <w:r w:rsidR="00EB67AF" w:rsidRPr="001E6B3A">
        <w:rPr>
          <w:szCs w:val="28"/>
          <w:lang w:val="fr-FR" w:eastAsia="fr-FR"/>
        </w:rPr>
        <w:t xml:space="preserve"> les </w:t>
      </w:r>
      <w:r w:rsidR="001E6B3A">
        <w:rPr>
          <w:szCs w:val="28"/>
          <w:lang w:val="fr-FR" w:eastAsia="fr-FR"/>
        </w:rPr>
        <w:t xml:space="preserve">4 </w:t>
      </w:r>
      <w:r w:rsidR="00EB67AF" w:rsidRPr="001E6B3A">
        <w:rPr>
          <w:szCs w:val="28"/>
          <w:lang w:val="fr-FR" w:eastAsia="fr-FR"/>
        </w:rPr>
        <w:t xml:space="preserve">premières étapes sont </w:t>
      </w:r>
      <w:r w:rsidR="00761448">
        <w:rPr>
          <w:szCs w:val="28"/>
          <w:lang w:val="fr-FR" w:eastAsia="fr-FR"/>
        </w:rPr>
        <w:t xml:space="preserve">obligatoires et </w:t>
      </w:r>
      <w:r w:rsidR="00EB67AF" w:rsidRPr="001E6B3A">
        <w:rPr>
          <w:szCs w:val="28"/>
          <w:lang w:val="fr-FR" w:eastAsia="fr-FR"/>
        </w:rPr>
        <w:t>éliminatoires.</w:t>
      </w:r>
      <w:r>
        <w:rPr>
          <w:szCs w:val="28"/>
          <w:lang w:val="fr-FR" w:eastAsia="fr-FR"/>
        </w:rPr>
        <w:t xml:space="preserve"> Une décision est prise par l’équipe de formation après chaque étape. Sans nouvelles des responsables, cela signifie que vous accédez à l’étape suivante.</w:t>
      </w:r>
    </w:p>
    <w:p w14:paraId="4D4BF93B" w14:textId="77777777" w:rsidR="009A650F" w:rsidRPr="001E6B3A" w:rsidRDefault="009A650F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689000FC" w14:textId="77777777" w:rsidR="000F0FA9" w:rsidRDefault="00860D3A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Au terme du 2</w:t>
      </w:r>
      <w:r w:rsidRPr="001E6B3A">
        <w:rPr>
          <w:szCs w:val="28"/>
          <w:vertAlign w:val="superscript"/>
          <w:lang w:val="fr-FR" w:eastAsia="fr-FR"/>
        </w:rPr>
        <w:t>ème</w:t>
      </w:r>
      <w:r w:rsidRPr="001E6B3A">
        <w:rPr>
          <w:szCs w:val="28"/>
          <w:lang w:val="fr-FR" w:eastAsia="fr-FR"/>
        </w:rPr>
        <w:t xml:space="preserve"> week-end technique</w:t>
      </w:r>
      <w:r w:rsidR="000F0FA9">
        <w:rPr>
          <w:szCs w:val="28"/>
          <w:lang w:val="fr-FR" w:eastAsia="fr-FR"/>
        </w:rPr>
        <w:t>,</w:t>
      </w:r>
      <w:r w:rsidRPr="001E6B3A">
        <w:rPr>
          <w:szCs w:val="28"/>
          <w:lang w:val="fr-FR" w:eastAsia="fr-FR"/>
        </w:rPr>
        <w:t xml:space="preserve"> si vous </w:t>
      </w:r>
      <w:r w:rsidR="000F0FA9">
        <w:rPr>
          <w:szCs w:val="28"/>
          <w:lang w:val="fr-FR" w:eastAsia="fr-FR"/>
        </w:rPr>
        <w:t>passez avec succès cette étape</w:t>
      </w:r>
      <w:r w:rsidRPr="001E6B3A">
        <w:rPr>
          <w:szCs w:val="28"/>
          <w:lang w:val="fr-FR" w:eastAsia="fr-FR"/>
        </w:rPr>
        <w:t xml:space="preserve">, une caution de 400.- </w:t>
      </w:r>
      <w:r w:rsidR="000F0FA9">
        <w:rPr>
          <w:szCs w:val="28"/>
          <w:lang w:val="fr-FR" w:eastAsia="fr-FR"/>
        </w:rPr>
        <w:t xml:space="preserve">sera à verser au groupement. Cette somme </w:t>
      </w:r>
      <w:r w:rsidRPr="001E6B3A">
        <w:rPr>
          <w:szCs w:val="28"/>
          <w:lang w:val="fr-FR" w:eastAsia="fr-FR"/>
        </w:rPr>
        <w:t>vous sera restituée trois ans après votre fin de formation</w:t>
      </w:r>
      <w:r w:rsidR="000F0FA9">
        <w:rPr>
          <w:szCs w:val="28"/>
          <w:lang w:val="fr-FR" w:eastAsia="fr-FR"/>
        </w:rPr>
        <w:t>,</w:t>
      </w:r>
      <w:r w:rsidR="000F0FA9" w:rsidRPr="000F0FA9">
        <w:rPr>
          <w:szCs w:val="28"/>
          <w:lang w:val="fr-FR" w:eastAsia="fr-FR"/>
        </w:rPr>
        <w:t xml:space="preserve"> </w:t>
      </w:r>
      <w:r w:rsidR="000F0FA9" w:rsidRPr="001E6B3A">
        <w:rPr>
          <w:szCs w:val="28"/>
          <w:lang w:val="fr-FR" w:eastAsia="fr-FR"/>
        </w:rPr>
        <w:t xml:space="preserve">si vous </w:t>
      </w:r>
      <w:r w:rsidR="000F0FA9">
        <w:rPr>
          <w:szCs w:val="28"/>
          <w:lang w:val="fr-FR" w:eastAsia="fr-FR"/>
        </w:rPr>
        <w:t xml:space="preserve">avez </w:t>
      </w:r>
      <w:r w:rsidR="000F0FA9" w:rsidRPr="001E6B3A">
        <w:rPr>
          <w:szCs w:val="28"/>
          <w:lang w:val="fr-FR" w:eastAsia="fr-FR"/>
        </w:rPr>
        <w:t>continu</w:t>
      </w:r>
      <w:r w:rsidR="000F0FA9">
        <w:rPr>
          <w:szCs w:val="28"/>
          <w:lang w:val="fr-FR" w:eastAsia="fr-FR"/>
        </w:rPr>
        <w:t>é</w:t>
      </w:r>
      <w:r w:rsidR="000F0FA9" w:rsidRPr="001E6B3A">
        <w:rPr>
          <w:szCs w:val="28"/>
          <w:lang w:val="fr-FR" w:eastAsia="fr-FR"/>
        </w:rPr>
        <w:t xml:space="preserve"> à guider</w:t>
      </w:r>
      <w:r w:rsidRPr="001E6B3A">
        <w:rPr>
          <w:szCs w:val="28"/>
          <w:lang w:val="fr-FR" w:eastAsia="fr-FR"/>
        </w:rPr>
        <w:t>.</w:t>
      </w:r>
    </w:p>
    <w:p w14:paraId="776DDBA1" w14:textId="2B11ECA6" w:rsidR="00EB67AF" w:rsidRDefault="00860D3A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 xml:space="preserve">Vous </w:t>
      </w:r>
      <w:r w:rsidR="000F0FA9">
        <w:rPr>
          <w:szCs w:val="28"/>
          <w:lang w:val="fr-FR" w:eastAsia="fr-FR"/>
        </w:rPr>
        <w:t>deviendrez</w:t>
      </w:r>
      <w:r w:rsidRPr="001E6B3A">
        <w:rPr>
          <w:szCs w:val="28"/>
          <w:lang w:val="fr-FR" w:eastAsia="fr-FR"/>
        </w:rPr>
        <w:t xml:space="preserve"> également </w:t>
      </w:r>
      <w:r w:rsidR="000F0FA9">
        <w:rPr>
          <w:szCs w:val="28"/>
          <w:lang w:val="fr-FR" w:eastAsia="fr-FR"/>
        </w:rPr>
        <w:t xml:space="preserve">membre du groupement, avec un login </w:t>
      </w:r>
      <w:r w:rsidRPr="001E6B3A">
        <w:rPr>
          <w:szCs w:val="28"/>
          <w:lang w:val="fr-FR" w:eastAsia="fr-FR"/>
        </w:rPr>
        <w:t xml:space="preserve">vous </w:t>
      </w:r>
      <w:r w:rsidR="000F0FA9">
        <w:rPr>
          <w:szCs w:val="28"/>
          <w:lang w:val="fr-FR" w:eastAsia="fr-FR"/>
        </w:rPr>
        <w:t xml:space="preserve">permettant de vous </w:t>
      </w:r>
      <w:r w:rsidRPr="001E6B3A">
        <w:rPr>
          <w:szCs w:val="28"/>
          <w:lang w:val="fr-FR" w:eastAsia="fr-FR"/>
        </w:rPr>
        <w:t xml:space="preserve">inscrire aux </w:t>
      </w:r>
      <w:r w:rsidR="000F0FA9">
        <w:rPr>
          <w:szCs w:val="28"/>
          <w:lang w:val="fr-FR" w:eastAsia="fr-FR"/>
        </w:rPr>
        <w:t>différentes activités (</w:t>
      </w:r>
      <w:r w:rsidRPr="001E6B3A">
        <w:rPr>
          <w:szCs w:val="28"/>
          <w:lang w:val="fr-FR" w:eastAsia="fr-FR"/>
        </w:rPr>
        <w:t>camps et</w:t>
      </w:r>
      <w:r w:rsidR="000F0FA9">
        <w:rPr>
          <w:szCs w:val="28"/>
          <w:lang w:val="fr-FR" w:eastAsia="fr-FR"/>
        </w:rPr>
        <w:t>/ou</w:t>
      </w:r>
      <w:r w:rsidRPr="001E6B3A">
        <w:rPr>
          <w:szCs w:val="28"/>
          <w:lang w:val="fr-FR" w:eastAsia="fr-FR"/>
        </w:rPr>
        <w:t xml:space="preserve"> week-ends dont les dates vous conviennent</w:t>
      </w:r>
      <w:r w:rsidR="000F0FA9">
        <w:rPr>
          <w:szCs w:val="28"/>
          <w:lang w:val="fr-FR" w:eastAsia="fr-FR"/>
        </w:rPr>
        <w:t>)</w:t>
      </w:r>
      <w:r w:rsidR="00761448">
        <w:rPr>
          <w:szCs w:val="28"/>
          <w:lang w:val="fr-FR" w:eastAsia="fr-FR"/>
        </w:rPr>
        <w:t>,</w:t>
      </w:r>
      <w:r w:rsidR="000F0FA9">
        <w:rPr>
          <w:szCs w:val="28"/>
          <w:lang w:val="fr-FR" w:eastAsia="fr-FR"/>
        </w:rPr>
        <w:t xml:space="preserve"> directement sur le site</w:t>
      </w:r>
      <w:r w:rsidRPr="001E6B3A">
        <w:rPr>
          <w:szCs w:val="28"/>
          <w:lang w:val="fr-FR" w:eastAsia="fr-FR"/>
        </w:rPr>
        <w:t>.</w:t>
      </w:r>
    </w:p>
    <w:p w14:paraId="6AE1A5F1" w14:textId="77777777" w:rsidR="009A650F" w:rsidRDefault="009A650F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5BF7DB13" w14:textId="285CB7EA" w:rsidR="009A650F" w:rsidRPr="009A650F" w:rsidRDefault="009A650F" w:rsidP="009A650F">
      <w:pPr>
        <w:pStyle w:val="Paragraphedeliste"/>
        <w:numPr>
          <w:ilvl w:val="0"/>
          <w:numId w:val="9"/>
        </w:numPr>
        <w:spacing w:after="240"/>
        <w:ind w:left="426" w:hanging="426"/>
        <w:jc w:val="both"/>
        <w:rPr>
          <w:b/>
          <w:bCs/>
          <w:szCs w:val="28"/>
          <w:lang w:val="fr-FR" w:eastAsia="fr-FR"/>
        </w:rPr>
      </w:pPr>
      <w:r w:rsidRPr="009A650F">
        <w:rPr>
          <w:b/>
          <w:bCs/>
          <w:szCs w:val="28"/>
          <w:lang w:val="fr-FR" w:eastAsia="fr-FR"/>
        </w:rPr>
        <w:t>Suite de saison 2023-2024</w:t>
      </w:r>
    </w:p>
    <w:p w14:paraId="5F1D83F8" w14:textId="1C7A151E" w:rsidR="009A650F" w:rsidRDefault="009A650F" w:rsidP="009A650F">
      <w:pPr>
        <w:pStyle w:val="Paragraphedeliste"/>
        <w:spacing w:after="240"/>
        <w:ind w:left="426"/>
        <w:jc w:val="both"/>
        <w:rPr>
          <w:szCs w:val="28"/>
          <w:lang w:val="fr-FR" w:eastAsia="fr-FR"/>
        </w:rPr>
      </w:pPr>
      <w:r w:rsidRPr="009A650F">
        <w:rPr>
          <w:szCs w:val="28"/>
          <w:lang w:val="fr-FR" w:eastAsia="fr-FR"/>
        </w:rPr>
        <w:t>6</w:t>
      </w:r>
      <w:r w:rsidR="001978E4">
        <w:rPr>
          <w:szCs w:val="28"/>
          <w:lang w:val="fr-FR" w:eastAsia="fr-FR"/>
        </w:rPr>
        <w:t xml:space="preserve"> à 8 </w:t>
      </w:r>
      <w:r w:rsidRPr="009A650F">
        <w:rPr>
          <w:szCs w:val="28"/>
          <w:lang w:val="fr-FR" w:eastAsia="fr-FR"/>
        </w:rPr>
        <w:t>journées de guidage à choix dans les activités GRSA</w:t>
      </w:r>
    </w:p>
    <w:p w14:paraId="2A49480F" w14:textId="77777777" w:rsidR="009A650F" w:rsidRPr="001E6B3A" w:rsidRDefault="009A650F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61825354" w14:textId="39679EF0" w:rsidR="001978E4" w:rsidRPr="001978E4" w:rsidRDefault="001978E4" w:rsidP="001978E4">
      <w:pPr>
        <w:pStyle w:val="Paragraphedeliste"/>
        <w:numPr>
          <w:ilvl w:val="0"/>
          <w:numId w:val="9"/>
        </w:numPr>
        <w:spacing w:after="240"/>
        <w:ind w:left="426" w:hanging="426"/>
        <w:jc w:val="both"/>
        <w:rPr>
          <w:b/>
          <w:bCs/>
          <w:szCs w:val="28"/>
          <w:lang w:val="fr-FR" w:eastAsia="fr-FR"/>
        </w:rPr>
      </w:pPr>
      <w:proofErr w:type="spellStart"/>
      <w:r w:rsidRPr="001978E4">
        <w:rPr>
          <w:b/>
          <w:bCs/>
          <w:szCs w:val="28"/>
          <w:lang w:val="fr-FR" w:eastAsia="fr-FR"/>
        </w:rPr>
        <w:t>Refresh</w:t>
      </w:r>
      <w:proofErr w:type="spellEnd"/>
      <w:r w:rsidRPr="001978E4">
        <w:rPr>
          <w:b/>
          <w:bCs/>
          <w:szCs w:val="28"/>
          <w:lang w:val="fr-FR" w:eastAsia="fr-FR"/>
        </w:rPr>
        <w:t xml:space="preserve"> saison 2024-2025</w:t>
      </w:r>
    </w:p>
    <w:p w14:paraId="2E0A8224" w14:textId="7686DD3C" w:rsidR="001978E4" w:rsidRDefault="00860D3A" w:rsidP="001978E4">
      <w:pPr>
        <w:pStyle w:val="Paragraphedeliste"/>
        <w:spacing w:after="240"/>
        <w:ind w:left="426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 xml:space="preserve">Votre deuxième année de formation débutera par une journée de </w:t>
      </w:r>
      <w:proofErr w:type="spellStart"/>
      <w:r w:rsidRPr="001E6B3A">
        <w:rPr>
          <w:szCs w:val="28"/>
          <w:lang w:val="fr-FR" w:eastAsia="fr-FR"/>
        </w:rPr>
        <w:t>refresh</w:t>
      </w:r>
      <w:proofErr w:type="spellEnd"/>
      <w:r w:rsidRPr="001E6B3A">
        <w:rPr>
          <w:szCs w:val="28"/>
          <w:lang w:val="fr-FR" w:eastAsia="fr-FR"/>
        </w:rPr>
        <w:t xml:space="preserve"> qui permettra de vérifier que les bases du guidage </w:t>
      </w:r>
      <w:r w:rsidR="001978E4">
        <w:rPr>
          <w:szCs w:val="28"/>
          <w:lang w:val="fr-FR" w:eastAsia="fr-FR"/>
        </w:rPr>
        <w:t>restent</w:t>
      </w:r>
      <w:r w:rsidRPr="001E6B3A">
        <w:rPr>
          <w:szCs w:val="28"/>
          <w:lang w:val="fr-FR" w:eastAsia="fr-FR"/>
        </w:rPr>
        <w:t xml:space="preserve"> acquises</w:t>
      </w:r>
      <w:r w:rsidR="001978E4">
        <w:rPr>
          <w:szCs w:val="28"/>
          <w:lang w:val="fr-FR" w:eastAsia="fr-FR"/>
        </w:rPr>
        <w:t>,</w:t>
      </w:r>
      <w:r w:rsidRPr="001E6B3A">
        <w:rPr>
          <w:szCs w:val="28"/>
          <w:lang w:val="fr-FR" w:eastAsia="fr-FR"/>
        </w:rPr>
        <w:t xml:space="preserve"> et le cas échéant</w:t>
      </w:r>
      <w:r w:rsidR="001978E4">
        <w:rPr>
          <w:szCs w:val="28"/>
          <w:lang w:val="fr-FR" w:eastAsia="fr-FR"/>
        </w:rPr>
        <w:t>,</w:t>
      </w:r>
      <w:r w:rsidRPr="001E6B3A">
        <w:rPr>
          <w:szCs w:val="28"/>
          <w:lang w:val="fr-FR" w:eastAsia="fr-FR"/>
        </w:rPr>
        <w:t xml:space="preserve"> de revoir ce qui doit l’être. </w:t>
      </w:r>
    </w:p>
    <w:p w14:paraId="08CC28C0" w14:textId="77777777" w:rsidR="001978E4" w:rsidRDefault="001978E4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20827A94" w14:textId="3F3787B9" w:rsidR="001978E4" w:rsidRPr="009A2F9F" w:rsidRDefault="001978E4" w:rsidP="009A2F9F">
      <w:pPr>
        <w:pStyle w:val="Paragraphedeliste"/>
        <w:numPr>
          <w:ilvl w:val="0"/>
          <w:numId w:val="9"/>
        </w:numPr>
        <w:spacing w:after="240"/>
        <w:ind w:left="426" w:hanging="426"/>
        <w:jc w:val="both"/>
        <w:rPr>
          <w:b/>
          <w:bCs/>
          <w:szCs w:val="28"/>
          <w:lang w:val="fr-FR" w:eastAsia="fr-FR"/>
        </w:rPr>
      </w:pPr>
      <w:r w:rsidRPr="009A2F9F">
        <w:rPr>
          <w:b/>
          <w:bCs/>
          <w:szCs w:val="28"/>
          <w:lang w:val="fr-FR" w:eastAsia="fr-FR"/>
        </w:rPr>
        <w:t>Suite saison 2024-2025</w:t>
      </w:r>
    </w:p>
    <w:p w14:paraId="5701F9A1" w14:textId="6EC6EFAE" w:rsidR="001978E4" w:rsidRDefault="001978E4" w:rsidP="009A2F9F">
      <w:pPr>
        <w:pStyle w:val="Paragraphedeliste"/>
        <w:spacing w:after="240"/>
        <w:ind w:left="426"/>
        <w:jc w:val="both"/>
        <w:rPr>
          <w:szCs w:val="28"/>
          <w:lang w:val="fr-FR" w:eastAsia="fr-FR"/>
        </w:rPr>
      </w:pPr>
      <w:r>
        <w:rPr>
          <w:szCs w:val="28"/>
          <w:lang w:val="fr-FR" w:eastAsia="fr-FR"/>
        </w:rPr>
        <w:t xml:space="preserve">6 </w:t>
      </w:r>
      <w:r w:rsidR="009A2F9F">
        <w:rPr>
          <w:szCs w:val="28"/>
          <w:lang w:val="fr-FR" w:eastAsia="fr-FR"/>
        </w:rPr>
        <w:t xml:space="preserve">à 8 </w:t>
      </w:r>
      <w:r>
        <w:rPr>
          <w:szCs w:val="28"/>
          <w:lang w:val="fr-FR" w:eastAsia="fr-FR"/>
        </w:rPr>
        <w:t>journées de guidage</w:t>
      </w:r>
      <w:r w:rsidR="009A2F9F" w:rsidRPr="009A2F9F">
        <w:t xml:space="preserve"> </w:t>
      </w:r>
      <w:r w:rsidR="009A2F9F" w:rsidRPr="009A2F9F">
        <w:rPr>
          <w:szCs w:val="28"/>
          <w:lang w:val="fr-FR" w:eastAsia="fr-FR"/>
        </w:rPr>
        <w:t>à choix dans les activités GRSA</w:t>
      </w:r>
    </w:p>
    <w:p w14:paraId="6351CF1D" w14:textId="74CBE8DC" w:rsidR="009A2F9F" w:rsidRPr="009A2F9F" w:rsidRDefault="009A2F9F" w:rsidP="00761448">
      <w:pPr>
        <w:pStyle w:val="Paragraphedeliste"/>
        <w:numPr>
          <w:ilvl w:val="0"/>
          <w:numId w:val="9"/>
        </w:numPr>
        <w:spacing w:after="240"/>
        <w:ind w:left="426" w:hanging="426"/>
        <w:jc w:val="both"/>
        <w:rPr>
          <w:b/>
          <w:bCs/>
          <w:szCs w:val="28"/>
          <w:lang w:val="fr-FR" w:eastAsia="fr-FR"/>
        </w:rPr>
      </w:pPr>
      <w:r w:rsidRPr="009A2F9F">
        <w:rPr>
          <w:b/>
          <w:bCs/>
          <w:szCs w:val="28"/>
          <w:lang w:val="fr-FR" w:eastAsia="fr-FR"/>
        </w:rPr>
        <w:t>Fin de formation</w:t>
      </w:r>
    </w:p>
    <w:p w14:paraId="43B1D1D8" w14:textId="7FEB0D79" w:rsidR="00860D3A" w:rsidRPr="001E6B3A" w:rsidRDefault="009A2F9F" w:rsidP="00761448">
      <w:pPr>
        <w:pStyle w:val="Paragraphedeliste"/>
        <w:spacing w:after="240"/>
        <w:ind w:left="426"/>
        <w:jc w:val="both"/>
        <w:rPr>
          <w:szCs w:val="28"/>
          <w:lang w:val="fr-FR" w:eastAsia="fr-FR"/>
        </w:rPr>
      </w:pPr>
      <w:r>
        <w:rPr>
          <w:szCs w:val="28"/>
          <w:lang w:val="fr-FR" w:eastAsia="fr-FR"/>
        </w:rPr>
        <w:t xml:space="preserve">Journée de fin de formation (en principe pendant le week-end de clôture de la saison, le samedi). Cette journée marque officiellement la fin de votre cursus de formation. Reste la </w:t>
      </w:r>
      <w:r w:rsidR="00860D3A" w:rsidRPr="001E6B3A">
        <w:rPr>
          <w:szCs w:val="28"/>
          <w:lang w:val="fr-FR" w:eastAsia="fr-FR"/>
        </w:rPr>
        <w:t xml:space="preserve">remise de votre diplôme de guide et de votre veste </w:t>
      </w:r>
      <w:r>
        <w:rPr>
          <w:szCs w:val="28"/>
          <w:lang w:val="fr-FR" w:eastAsia="fr-FR"/>
        </w:rPr>
        <w:t xml:space="preserve">rouge </w:t>
      </w:r>
      <w:r w:rsidR="00860D3A" w:rsidRPr="001E6B3A">
        <w:rPr>
          <w:szCs w:val="28"/>
          <w:lang w:val="fr-FR" w:eastAsia="fr-FR"/>
        </w:rPr>
        <w:t>à l’assemblée générale.</w:t>
      </w:r>
    </w:p>
    <w:p w14:paraId="3DD6F99D" w14:textId="77777777" w:rsidR="009A2F9F" w:rsidRDefault="009A2F9F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7365EA33" w14:textId="1071CBDA" w:rsidR="00860D3A" w:rsidRDefault="00860D3A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 xml:space="preserve">Vous recevrez les informations </w:t>
      </w:r>
      <w:r w:rsidR="009A2F9F">
        <w:rPr>
          <w:szCs w:val="28"/>
          <w:lang w:val="fr-FR" w:eastAsia="fr-FR"/>
        </w:rPr>
        <w:t xml:space="preserve">détaillées pour </w:t>
      </w:r>
      <w:r w:rsidRPr="001E6B3A">
        <w:rPr>
          <w:szCs w:val="28"/>
          <w:lang w:val="fr-FR" w:eastAsia="fr-FR"/>
        </w:rPr>
        <w:t>chaque étape</w:t>
      </w:r>
      <w:r w:rsidR="009A2F9F">
        <w:rPr>
          <w:szCs w:val="28"/>
          <w:lang w:val="fr-FR" w:eastAsia="fr-FR"/>
        </w:rPr>
        <w:t>, en temps voulu</w:t>
      </w:r>
      <w:r w:rsidRPr="001E6B3A">
        <w:rPr>
          <w:szCs w:val="28"/>
          <w:lang w:val="fr-FR" w:eastAsia="fr-FR"/>
        </w:rPr>
        <w:t xml:space="preserve">. Les responsables de </w:t>
      </w:r>
      <w:r w:rsidR="009A2F9F">
        <w:rPr>
          <w:szCs w:val="28"/>
          <w:lang w:val="fr-FR" w:eastAsia="fr-FR"/>
        </w:rPr>
        <w:t xml:space="preserve">la </w:t>
      </w:r>
      <w:r w:rsidRPr="001E6B3A">
        <w:rPr>
          <w:szCs w:val="28"/>
          <w:lang w:val="fr-FR" w:eastAsia="fr-FR"/>
        </w:rPr>
        <w:t>formation ainsi que tous les formateurs sont en tout temps à votre disposition pour répondre à vos questions, préoccupations et pour vous écouter.</w:t>
      </w:r>
    </w:p>
    <w:p w14:paraId="19D569C0" w14:textId="77777777" w:rsidR="009A2F9F" w:rsidRPr="001E6B3A" w:rsidRDefault="009A2F9F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03F4CB1F" w14:textId="1034A226" w:rsidR="00860D3A" w:rsidRDefault="00860D3A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 xml:space="preserve">Nous attendons </w:t>
      </w:r>
      <w:r w:rsidRPr="00C72856">
        <w:rPr>
          <w:b/>
          <w:bCs/>
          <w:szCs w:val="28"/>
          <w:lang w:val="fr-FR" w:eastAsia="fr-FR"/>
        </w:rPr>
        <w:t>d’ici la fin de mois de septembre</w:t>
      </w:r>
      <w:r w:rsidRPr="001E6B3A">
        <w:rPr>
          <w:szCs w:val="28"/>
          <w:lang w:val="fr-FR" w:eastAsia="fr-FR"/>
        </w:rPr>
        <w:t xml:space="preserve"> une réponse de votre part pour savoir si vous </w:t>
      </w:r>
      <w:r w:rsidR="00C72856">
        <w:rPr>
          <w:szCs w:val="28"/>
          <w:lang w:val="fr-FR" w:eastAsia="fr-FR"/>
        </w:rPr>
        <w:t xml:space="preserve">confirmez votre intérêt en vous inscrivant </w:t>
      </w:r>
      <w:r w:rsidRPr="001E6B3A">
        <w:rPr>
          <w:szCs w:val="28"/>
          <w:lang w:val="fr-FR" w:eastAsia="fr-FR"/>
        </w:rPr>
        <w:t>à la formation.</w:t>
      </w:r>
    </w:p>
    <w:p w14:paraId="1D360FE7" w14:textId="77777777" w:rsidR="00C72856" w:rsidRPr="001E6B3A" w:rsidRDefault="00C72856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13BA5116" w14:textId="32CAD5A4" w:rsidR="00860D3A" w:rsidRDefault="00860D3A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 xml:space="preserve">En attendant, nous </w:t>
      </w:r>
      <w:r w:rsidR="00761448">
        <w:rPr>
          <w:szCs w:val="28"/>
          <w:lang w:val="fr-FR" w:eastAsia="fr-FR"/>
        </w:rPr>
        <w:t>sommes</w:t>
      </w:r>
      <w:r w:rsidRPr="001E6B3A">
        <w:rPr>
          <w:szCs w:val="28"/>
          <w:lang w:val="fr-FR" w:eastAsia="fr-FR"/>
        </w:rPr>
        <w:t xml:space="preserve"> à disposition pour toute question ou hésitation</w:t>
      </w:r>
      <w:r w:rsidR="00F5008C">
        <w:rPr>
          <w:szCs w:val="28"/>
          <w:lang w:val="fr-FR" w:eastAsia="fr-FR"/>
        </w:rPr>
        <w:t>, par mail ou par téléphone (indiqués en haut de la 1</w:t>
      </w:r>
      <w:r w:rsidR="00F5008C" w:rsidRPr="00F5008C">
        <w:rPr>
          <w:szCs w:val="28"/>
          <w:vertAlign w:val="superscript"/>
          <w:lang w:val="fr-FR" w:eastAsia="fr-FR"/>
        </w:rPr>
        <w:t>ère</w:t>
      </w:r>
      <w:r w:rsidR="00F5008C">
        <w:rPr>
          <w:szCs w:val="28"/>
          <w:lang w:val="fr-FR" w:eastAsia="fr-FR"/>
        </w:rPr>
        <w:t xml:space="preserve"> page)</w:t>
      </w:r>
      <w:r w:rsidRPr="001E6B3A">
        <w:rPr>
          <w:szCs w:val="28"/>
          <w:lang w:val="fr-FR" w:eastAsia="fr-FR"/>
        </w:rPr>
        <w:t>.</w:t>
      </w:r>
    </w:p>
    <w:p w14:paraId="0BCE5D3F" w14:textId="77777777" w:rsidR="00C72856" w:rsidRPr="001E6B3A" w:rsidRDefault="00C72856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</w:p>
    <w:p w14:paraId="6BEF9BDF" w14:textId="3CBDEB03" w:rsidR="00860D3A" w:rsidRPr="001E6B3A" w:rsidRDefault="00860D3A" w:rsidP="001E6B3A">
      <w:pPr>
        <w:pStyle w:val="Paragraphedeliste"/>
        <w:spacing w:after="240"/>
        <w:ind w:left="0"/>
        <w:jc w:val="both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Avec nos salutations sportives</w:t>
      </w:r>
      <w:r w:rsidR="00C72856">
        <w:rPr>
          <w:szCs w:val="28"/>
          <w:lang w:val="fr-FR" w:eastAsia="fr-FR"/>
        </w:rPr>
        <w:t>,</w:t>
      </w:r>
    </w:p>
    <w:p w14:paraId="48E7109E" w14:textId="77777777" w:rsidR="00860D3A" w:rsidRPr="001E6B3A" w:rsidRDefault="00860D3A" w:rsidP="00EB67AF">
      <w:pPr>
        <w:pStyle w:val="Paragraphedeliste"/>
        <w:spacing w:after="240"/>
        <w:ind w:left="1440"/>
        <w:rPr>
          <w:szCs w:val="28"/>
          <w:lang w:val="fr-FR" w:eastAsia="fr-FR"/>
        </w:rPr>
      </w:pPr>
    </w:p>
    <w:p w14:paraId="7815D364" w14:textId="77777777" w:rsidR="00C72856" w:rsidRDefault="00470106" w:rsidP="00C72856">
      <w:pPr>
        <w:pStyle w:val="Paragraphedeliste"/>
        <w:spacing w:after="240"/>
        <w:ind w:left="4536" w:right="2266"/>
        <w:jc w:val="center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Claude &amp; Mapi</w:t>
      </w:r>
    </w:p>
    <w:p w14:paraId="40090FB8" w14:textId="23686C77" w:rsidR="00EB67AF" w:rsidRDefault="00470106" w:rsidP="00C72856">
      <w:pPr>
        <w:pStyle w:val="Paragraphedeliste"/>
        <w:spacing w:after="240"/>
        <w:ind w:left="4536" w:right="2266"/>
        <w:jc w:val="center"/>
        <w:rPr>
          <w:szCs w:val="28"/>
          <w:lang w:val="fr-FR" w:eastAsia="fr-FR"/>
        </w:rPr>
      </w:pPr>
      <w:r w:rsidRPr="001E6B3A">
        <w:rPr>
          <w:szCs w:val="28"/>
          <w:lang w:val="fr-FR" w:eastAsia="fr-FR"/>
        </w:rPr>
        <w:t>les co-responsables</w:t>
      </w:r>
    </w:p>
    <w:p w14:paraId="0E8BE280" w14:textId="77777777" w:rsidR="00761448" w:rsidRDefault="00761448" w:rsidP="00761448">
      <w:pPr>
        <w:pStyle w:val="Paragraphedeliste"/>
        <w:spacing w:after="240"/>
        <w:ind w:left="0" w:right="2266"/>
        <w:rPr>
          <w:szCs w:val="28"/>
          <w:lang w:val="fr-FR" w:eastAsia="fr-FR"/>
        </w:rPr>
      </w:pPr>
    </w:p>
    <w:p w14:paraId="7116B641" w14:textId="77777777" w:rsidR="00761448" w:rsidRDefault="00761448" w:rsidP="00761448">
      <w:pPr>
        <w:pStyle w:val="Paragraphedeliste"/>
        <w:spacing w:after="240"/>
        <w:ind w:left="0" w:right="2266"/>
        <w:rPr>
          <w:szCs w:val="28"/>
          <w:lang w:val="fr-FR" w:eastAsia="fr-FR"/>
        </w:rPr>
      </w:pPr>
    </w:p>
    <w:p w14:paraId="289C161C" w14:textId="77777777" w:rsidR="00761448" w:rsidRPr="001E6B3A" w:rsidRDefault="00761448" w:rsidP="00761448">
      <w:pPr>
        <w:pStyle w:val="Paragraphedeliste"/>
        <w:spacing w:after="240"/>
        <w:ind w:left="0" w:right="2266"/>
        <w:rPr>
          <w:szCs w:val="28"/>
          <w:lang w:val="fr-FR" w:eastAsia="fr-FR"/>
        </w:rPr>
      </w:pPr>
    </w:p>
    <w:sectPr w:rsidR="00761448" w:rsidRPr="001E6B3A" w:rsidSect="0036047B">
      <w:footerReference w:type="default" r:id="rId7"/>
      <w:headerReference w:type="first" r:id="rId8"/>
      <w:footerReference w:type="first" r:id="rId9"/>
      <w:pgSz w:w="11906" w:h="16838"/>
      <w:pgMar w:top="1985" w:right="1134" w:bottom="1134" w:left="1418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FD04" w14:textId="77777777" w:rsidR="009A693F" w:rsidRDefault="009A693F" w:rsidP="008008AC">
      <w:r>
        <w:separator/>
      </w:r>
    </w:p>
  </w:endnote>
  <w:endnote w:type="continuationSeparator" w:id="0">
    <w:p w14:paraId="32665FF8" w14:textId="77777777" w:rsidR="009A693F" w:rsidRDefault="009A693F" w:rsidP="0080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695D" w14:textId="77777777" w:rsidR="0056720F" w:rsidRPr="00685C5B" w:rsidRDefault="0056720F" w:rsidP="0056720F">
    <w:pPr>
      <w:pBdr>
        <w:top w:val="single" w:sz="4" w:space="1" w:color="auto"/>
      </w:pBdr>
      <w:tabs>
        <w:tab w:val="left" w:pos="5194"/>
        <w:tab w:val="right" w:pos="9354"/>
      </w:tabs>
      <w:rPr>
        <w:rFonts w:asciiTheme="minorHAnsi" w:hAnsiTheme="minorHAnsi" w:cstheme="minorHAnsi"/>
        <w:i/>
        <w:szCs w:val="28"/>
      </w:rPr>
    </w:pPr>
    <w:r w:rsidRPr="008E5C94">
      <w:rPr>
        <w:rFonts w:asciiTheme="minorHAnsi" w:hAnsiTheme="minorHAnsi" w:cs="Arial"/>
        <w:i/>
        <w:iCs/>
        <w:color w:val="000000"/>
        <w:szCs w:val="28"/>
      </w:rPr>
      <w:t>℅ FSA, rue de Genève 88</w:t>
    </w:r>
    <w:r>
      <w:rPr>
        <w:rFonts w:asciiTheme="minorHAnsi" w:hAnsiTheme="minorHAnsi" w:cs="Arial"/>
        <w:i/>
        <w:iCs/>
        <w:color w:val="000000"/>
        <w:szCs w:val="28"/>
      </w:rPr>
      <w:t>b</w:t>
    </w:r>
    <w:r w:rsidRPr="008E5C94">
      <w:rPr>
        <w:rFonts w:asciiTheme="minorHAnsi" w:hAnsiTheme="minorHAnsi" w:cs="Arial"/>
        <w:i/>
        <w:iCs/>
        <w:color w:val="000000"/>
        <w:szCs w:val="28"/>
      </w:rPr>
      <w:t>, 1004 Lausanne</w:t>
    </w:r>
    <w:r w:rsidRPr="00685C5B">
      <w:rPr>
        <w:rFonts w:asciiTheme="minorHAnsi" w:hAnsiTheme="minorHAnsi" w:cstheme="minorHAnsi"/>
        <w:i/>
        <w:szCs w:val="28"/>
      </w:rPr>
      <w:tab/>
      <w:t>info@grsa.ch</w:t>
    </w:r>
    <w:r w:rsidRPr="00685C5B">
      <w:rPr>
        <w:rFonts w:asciiTheme="minorHAnsi" w:hAnsiTheme="minorHAnsi" w:cstheme="minorHAnsi"/>
        <w:i/>
        <w:szCs w:val="28"/>
      </w:rPr>
      <w:tab/>
      <w:t>www.grsa.ch</w:t>
    </w:r>
  </w:p>
  <w:p w14:paraId="1F51CE48" w14:textId="77777777" w:rsidR="0056720F" w:rsidRDefault="005672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DB37" w14:textId="1359075B" w:rsidR="002C5886" w:rsidRPr="00685C5B" w:rsidRDefault="00AC5157" w:rsidP="00685C5B">
    <w:pPr>
      <w:pBdr>
        <w:top w:val="single" w:sz="4" w:space="1" w:color="auto"/>
      </w:pBdr>
      <w:tabs>
        <w:tab w:val="left" w:pos="5194"/>
        <w:tab w:val="right" w:pos="9354"/>
      </w:tabs>
      <w:rPr>
        <w:rFonts w:asciiTheme="minorHAnsi" w:hAnsiTheme="minorHAnsi" w:cstheme="minorHAnsi"/>
        <w:i/>
        <w:szCs w:val="28"/>
      </w:rPr>
    </w:pPr>
    <w:r w:rsidRPr="008E5C94">
      <w:rPr>
        <w:rFonts w:asciiTheme="minorHAnsi" w:hAnsiTheme="minorHAnsi" w:cs="Arial"/>
        <w:i/>
        <w:iCs/>
        <w:color w:val="000000"/>
        <w:szCs w:val="28"/>
      </w:rPr>
      <w:t>℅ FSA, rue de Genève 88</w:t>
    </w:r>
    <w:r w:rsidR="00EC0C1D">
      <w:rPr>
        <w:rFonts w:asciiTheme="minorHAnsi" w:hAnsiTheme="minorHAnsi" w:cs="Arial"/>
        <w:i/>
        <w:iCs/>
        <w:color w:val="000000"/>
        <w:szCs w:val="28"/>
      </w:rPr>
      <w:t>b</w:t>
    </w:r>
    <w:r w:rsidRPr="008E5C94">
      <w:rPr>
        <w:rFonts w:asciiTheme="minorHAnsi" w:hAnsiTheme="minorHAnsi" w:cs="Arial"/>
        <w:i/>
        <w:iCs/>
        <w:color w:val="000000"/>
        <w:szCs w:val="28"/>
      </w:rPr>
      <w:t>, 1004 Lausanne</w:t>
    </w:r>
    <w:r w:rsidR="002C5886" w:rsidRPr="00685C5B">
      <w:rPr>
        <w:rFonts w:asciiTheme="minorHAnsi" w:hAnsiTheme="minorHAnsi" w:cstheme="minorHAnsi"/>
        <w:i/>
        <w:szCs w:val="28"/>
      </w:rPr>
      <w:tab/>
      <w:t>info@grsa.ch</w:t>
    </w:r>
    <w:r w:rsidR="002C5886" w:rsidRPr="00685C5B">
      <w:rPr>
        <w:rFonts w:asciiTheme="minorHAnsi" w:hAnsiTheme="minorHAnsi" w:cstheme="minorHAnsi"/>
        <w:i/>
        <w:szCs w:val="28"/>
      </w:rPr>
      <w:tab/>
      <w:t>www.grsa.ch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377" w14:textId="77777777" w:rsidR="009A693F" w:rsidRDefault="009A693F" w:rsidP="008008AC">
      <w:r>
        <w:separator/>
      </w:r>
    </w:p>
  </w:footnote>
  <w:footnote w:type="continuationSeparator" w:id="0">
    <w:p w14:paraId="6B930024" w14:textId="77777777" w:rsidR="009A693F" w:rsidRDefault="009A693F" w:rsidP="0080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12F" w14:textId="77777777" w:rsidR="002C5886" w:rsidRPr="001C6D10" w:rsidRDefault="002C5886" w:rsidP="002C5886">
    <w:pPr>
      <w:jc w:val="right"/>
      <w:rPr>
        <w:rFonts w:ascii="Calibri" w:hAnsi="Calibri" w:cs="Calibri"/>
        <w:b/>
        <w:i/>
        <w:sz w:val="36"/>
        <w:szCs w:val="36"/>
      </w:rPr>
    </w:pPr>
    <w:r>
      <w:rPr>
        <w:rFonts w:cs="Arial"/>
        <w:noProof/>
        <w:szCs w:val="28"/>
        <w:lang w:eastAsia="fr-CH"/>
      </w:rPr>
      <w:drawing>
        <wp:anchor distT="0" distB="0" distL="114300" distR="114300" simplePos="0" relativeHeight="251663360" behindDoc="0" locked="0" layoutInCell="1" allowOverlap="1" wp14:anchorId="5F2CA47A" wp14:editId="4EAEB52F">
          <wp:simplePos x="0" y="0"/>
          <wp:positionH relativeFrom="column">
            <wp:posOffset>-587598</wp:posOffset>
          </wp:positionH>
          <wp:positionV relativeFrom="paragraph">
            <wp:posOffset>-136277</wp:posOffset>
          </wp:positionV>
          <wp:extent cx="1807200" cy="1206000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d 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D10">
      <w:rPr>
        <w:rFonts w:ascii="Calibri" w:hAnsi="Calibri" w:cs="Calibri"/>
        <w:b/>
        <w:i/>
        <w:sz w:val="36"/>
        <w:szCs w:val="36"/>
      </w:rPr>
      <w:t xml:space="preserve">Groupement romand de skieurs </w:t>
    </w:r>
  </w:p>
  <w:p w14:paraId="06105854" w14:textId="77777777" w:rsidR="002C5886" w:rsidRPr="001C6D10" w:rsidRDefault="002C5886" w:rsidP="002C5886">
    <w:pPr>
      <w:jc w:val="right"/>
      <w:rPr>
        <w:rFonts w:ascii="Calibri" w:hAnsi="Calibri" w:cs="Calibri"/>
        <w:b/>
        <w:sz w:val="36"/>
        <w:szCs w:val="36"/>
      </w:rPr>
    </w:pPr>
    <w:r w:rsidRPr="001C6D10">
      <w:rPr>
        <w:rFonts w:ascii="Calibri" w:hAnsi="Calibri" w:cs="Calibri"/>
        <w:b/>
        <w:i/>
        <w:sz w:val="36"/>
        <w:szCs w:val="36"/>
      </w:rPr>
      <w:t>aveugles et malvoyants</w:t>
    </w:r>
  </w:p>
  <w:p w14:paraId="3C19303C" w14:textId="77777777" w:rsidR="002C5886" w:rsidRDefault="002C58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C61"/>
    <w:multiLevelType w:val="hybridMultilevel"/>
    <w:tmpl w:val="28E4048A"/>
    <w:lvl w:ilvl="0" w:tplc="312843AA">
      <w:start w:val="1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7C12048"/>
    <w:multiLevelType w:val="hybridMultilevel"/>
    <w:tmpl w:val="DA7C6364"/>
    <w:lvl w:ilvl="0" w:tplc="6638F5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57B8"/>
    <w:multiLevelType w:val="hybridMultilevel"/>
    <w:tmpl w:val="FAB0DBF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41A8"/>
    <w:multiLevelType w:val="hybridMultilevel"/>
    <w:tmpl w:val="F6EA0402"/>
    <w:lvl w:ilvl="0" w:tplc="2D3A9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0F26"/>
    <w:multiLevelType w:val="hybridMultilevel"/>
    <w:tmpl w:val="56546C4E"/>
    <w:lvl w:ilvl="0" w:tplc="70E471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2649"/>
    <w:multiLevelType w:val="hybridMultilevel"/>
    <w:tmpl w:val="09C6385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7720"/>
    <w:multiLevelType w:val="hybridMultilevel"/>
    <w:tmpl w:val="1592F072"/>
    <w:lvl w:ilvl="0" w:tplc="D8E69F3A">
      <w:start w:val="14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E646418"/>
    <w:multiLevelType w:val="hybridMultilevel"/>
    <w:tmpl w:val="930A7C4E"/>
    <w:lvl w:ilvl="0" w:tplc="2D821B7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B82779A"/>
    <w:multiLevelType w:val="hybridMultilevel"/>
    <w:tmpl w:val="685E5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6281895">
    <w:abstractNumId w:val="3"/>
  </w:num>
  <w:num w:numId="2" w16cid:durableId="2048406137">
    <w:abstractNumId w:val="8"/>
  </w:num>
  <w:num w:numId="3" w16cid:durableId="1111313789">
    <w:abstractNumId w:val="0"/>
  </w:num>
  <w:num w:numId="4" w16cid:durableId="1483110078">
    <w:abstractNumId w:val="6"/>
  </w:num>
  <w:num w:numId="5" w16cid:durableId="545874276">
    <w:abstractNumId w:val="7"/>
  </w:num>
  <w:num w:numId="6" w16cid:durableId="26683265">
    <w:abstractNumId w:val="5"/>
  </w:num>
  <w:num w:numId="7" w16cid:durableId="486439413">
    <w:abstractNumId w:val="2"/>
  </w:num>
  <w:num w:numId="8" w16cid:durableId="1103723235">
    <w:abstractNumId w:val="1"/>
  </w:num>
  <w:num w:numId="9" w16cid:durableId="1404911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2D"/>
    <w:rsid w:val="00001464"/>
    <w:rsid w:val="0003216D"/>
    <w:rsid w:val="00033E51"/>
    <w:rsid w:val="000F0FA9"/>
    <w:rsid w:val="00137ED8"/>
    <w:rsid w:val="00162AC5"/>
    <w:rsid w:val="00164ECB"/>
    <w:rsid w:val="00172864"/>
    <w:rsid w:val="001978E4"/>
    <w:rsid w:val="001B014F"/>
    <w:rsid w:val="001B4480"/>
    <w:rsid w:val="001C6D10"/>
    <w:rsid w:val="001E6B3A"/>
    <w:rsid w:val="002056EC"/>
    <w:rsid w:val="00211629"/>
    <w:rsid w:val="00227475"/>
    <w:rsid w:val="00256077"/>
    <w:rsid w:val="002A18E5"/>
    <w:rsid w:val="002A5A8D"/>
    <w:rsid w:val="002C2C34"/>
    <w:rsid w:val="002C5886"/>
    <w:rsid w:val="002E4E31"/>
    <w:rsid w:val="0036047B"/>
    <w:rsid w:val="003B2264"/>
    <w:rsid w:val="003C767C"/>
    <w:rsid w:val="003D1FA2"/>
    <w:rsid w:val="00442279"/>
    <w:rsid w:val="0044567F"/>
    <w:rsid w:val="00470106"/>
    <w:rsid w:val="004932D2"/>
    <w:rsid w:val="00527735"/>
    <w:rsid w:val="00540043"/>
    <w:rsid w:val="0055313D"/>
    <w:rsid w:val="00557DDD"/>
    <w:rsid w:val="0056720F"/>
    <w:rsid w:val="0058231B"/>
    <w:rsid w:val="0059140F"/>
    <w:rsid w:val="00593E52"/>
    <w:rsid w:val="005D4748"/>
    <w:rsid w:val="005D6CE2"/>
    <w:rsid w:val="005E7CBB"/>
    <w:rsid w:val="006118A6"/>
    <w:rsid w:val="00621C47"/>
    <w:rsid w:val="006231B1"/>
    <w:rsid w:val="00647B73"/>
    <w:rsid w:val="00685C5B"/>
    <w:rsid w:val="006973D9"/>
    <w:rsid w:val="006C7F84"/>
    <w:rsid w:val="006D21BA"/>
    <w:rsid w:val="006E1D57"/>
    <w:rsid w:val="00716C9B"/>
    <w:rsid w:val="007242C5"/>
    <w:rsid w:val="00761448"/>
    <w:rsid w:val="00767A08"/>
    <w:rsid w:val="007C7AF4"/>
    <w:rsid w:val="007E13D9"/>
    <w:rsid w:val="007E191F"/>
    <w:rsid w:val="007F39C5"/>
    <w:rsid w:val="007F4D84"/>
    <w:rsid w:val="008008AC"/>
    <w:rsid w:val="0081058D"/>
    <w:rsid w:val="00830ED5"/>
    <w:rsid w:val="0085387E"/>
    <w:rsid w:val="00860D3A"/>
    <w:rsid w:val="0086669E"/>
    <w:rsid w:val="00880CDF"/>
    <w:rsid w:val="008B11B4"/>
    <w:rsid w:val="008B2AAC"/>
    <w:rsid w:val="008C0969"/>
    <w:rsid w:val="0091086D"/>
    <w:rsid w:val="00941223"/>
    <w:rsid w:val="009577D6"/>
    <w:rsid w:val="009A122D"/>
    <w:rsid w:val="009A173F"/>
    <w:rsid w:val="009A2F9F"/>
    <w:rsid w:val="009A650F"/>
    <w:rsid w:val="009A693F"/>
    <w:rsid w:val="009B2DFC"/>
    <w:rsid w:val="009C39A5"/>
    <w:rsid w:val="009E2EBC"/>
    <w:rsid w:val="009E3B78"/>
    <w:rsid w:val="009E757A"/>
    <w:rsid w:val="00A12664"/>
    <w:rsid w:val="00A64C1C"/>
    <w:rsid w:val="00AA38DC"/>
    <w:rsid w:val="00AB33CB"/>
    <w:rsid w:val="00AB5E34"/>
    <w:rsid w:val="00AC5157"/>
    <w:rsid w:val="00AD1A20"/>
    <w:rsid w:val="00AD54CD"/>
    <w:rsid w:val="00AE63D3"/>
    <w:rsid w:val="00AF3180"/>
    <w:rsid w:val="00B46865"/>
    <w:rsid w:val="00BC622E"/>
    <w:rsid w:val="00BF2D47"/>
    <w:rsid w:val="00C52D0A"/>
    <w:rsid w:val="00C72856"/>
    <w:rsid w:val="00DA7581"/>
    <w:rsid w:val="00DD6519"/>
    <w:rsid w:val="00DE54E5"/>
    <w:rsid w:val="00DF4CFB"/>
    <w:rsid w:val="00E04537"/>
    <w:rsid w:val="00EB67AF"/>
    <w:rsid w:val="00EC0C1D"/>
    <w:rsid w:val="00F162C0"/>
    <w:rsid w:val="00F22420"/>
    <w:rsid w:val="00F5008C"/>
    <w:rsid w:val="00F73E92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777D"/>
  <w15:chartTrackingRefBased/>
  <w15:docId w15:val="{C05A412D-FE1F-40A0-8518-3B23F6E1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86"/>
    <w:pPr>
      <w:spacing w:after="0" w:line="240" w:lineRule="auto"/>
    </w:pPr>
    <w:rPr>
      <w:rFonts w:ascii="Arial" w:hAnsi="Arial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DF4CFB"/>
    <w:pPr>
      <w:outlineLvl w:val="0"/>
    </w:pPr>
    <w:rPr>
      <w:rFonts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122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122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08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8AC"/>
  </w:style>
  <w:style w:type="paragraph" w:styleId="Pieddepage">
    <w:name w:val="footer"/>
    <w:basedOn w:val="Normal"/>
    <w:link w:val="PieddepageCar"/>
    <w:unhideWhenUsed/>
    <w:rsid w:val="008008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008AC"/>
  </w:style>
  <w:style w:type="character" w:customStyle="1" w:styleId="Titre1Car">
    <w:name w:val="Titre 1 Car"/>
    <w:basedOn w:val="Policepardfaut"/>
    <w:link w:val="Titre1"/>
    <w:uiPriority w:val="9"/>
    <w:rsid w:val="00DF4CFB"/>
    <w:rPr>
      <w:rFonts w:ascii="Arial" w:hAnsi="Arial" w:cs="Arial"/>
      <w:b/>
      <w:sz w:val="44"/>
      <w:szCs w:val="44"/>
    </w:rPr>
  </w:style>
  <w:style w:type="paragraph" w:styleId="Sansinterligne">
    <w:name w:val="No Spacing"/>
    <w:uiPriority w:val="1"/>
    <w:rsid w:val="00DF4CFB"/>
    <w:pPr>
      <w:spacing w:after="0" w:line="240" w:lineRule="auto"/>
    </w:pPr>
    <w:rPr>
      <w:rFonts w:ascii="Arial" w:hAnsi="Arial"/>
      <w:sz w:val="28"/>
    </w:rPr>
  </w:style>
  <w:style w:type="paragraph" w:styleId="Paragraphedeliste">
    <w:name w:val="List Paragraph"/>
    <w:basedOn w:val="Normal"/>
    <w:uiPriority w:val="34"/>
    <w:qFormat/>
    <w:rsid w:val="008C096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6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458</Words>
  <Characters>3007</Characters>
  <Application>Microsoft Office Word</Application>
  <DocSecurity>0</DocSecurity>
  <Lines>273</Lines>
  <Paragraphs>138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Baumgartner</dc:creator>
  <cp:keywords/>
  <dc:description/>
  <cp:lastModifiedBy>Mapi Assimacopoulos</cp:lastModifiedBy>
  <cp:revision>7</cp:revision>
  <cp:lastPrinted>2019-01-06T16:52:00Z</cp:lastPrinted>
  <dcterms:created xsi:type="dcterms:W3CDTF">2023-04-23T19:05:00Z</dcterms:created>
  <dcterms:modified xsi:type="dcterms:W3CDTF">2023-09-05T20:36:00Z</dcterms:modified>
</cp:coreProperties>
</file>